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CC1" w:rsidRDefault="006C4E1E" w:rsidP="006C4E1E">
      <w:pPr>
        <w:pStyle w:val="1"/>
        <w:tabs>
          <w:tab w:val="left" w:pos="14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-44793</wp:posOffset>
            </wp:positionH>
            <wp:positionV relativeFrom="paragraph">
              <wp:posOffset>48552</wp:posOffset>
            </wp:positionV>
            <wp:extent cx="1502410" cy="331470"/>
            <wp:effectExtent l="0" t="0" r="2540" b="0"/>
            <wp:wrapThrough wrapText="bothSides">
              <wp:wrapPolygon edited="0">
                <wp:start x="0" y="0"/>
                <wp:lineTo x="0" y="19862"/>
                <wp:lineTo x="21363" y="19862"/>
                <wp:lineTo x="213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  <w:r w:rsidR="004F65E4">
        <w:t>Н</w:t>
      </w:r>
      <w:r w:rsidR="00944CC1" w:rsidRPr="003A0525">
        <w:t>астройка онлайн кассы от Штрих-М</w:t>
      </w:r>
    </w:p>
    <w:p w:rsidR="003A0525" w:rsidRPr="003A0525" w:rsidRDefault="003A0525" w:rsidP="003A0525">
      <w:pPr>
        <w:pStyle w:val="a4"/>
        <w:rPr>
          <w:rFonts w:ascii="Times New Roman" w:hAnsi="Times New Roman" w:cs="Times New Roman"/>
        </w:rPr>
      </w:pPr>
    </w:p>
    <w:p w:rsidR="006F0ED7" w:rsidRDefault="00944CC1" w:rsidP="003A0525">
      <w:pPr>
        <w:pStyle w:val="a4"/>
        <w:rPr>
          <w:rFonts w:ascii="Times New Roman" w:hAnsi="Times New Roman" w:cs="Times New Roman"/>
        </w:rPr>
      </w:pPr>
      <w:r w:rsidRPr="003A0525">
        <w:rPr>
          <w:rFonts w:ascii="Times New Roman" w:hAnsi="Times New Roman" w:cs="Times New Roman"/>
        </w:rPr>
        <w:t>Для скачивания необходимых драйверов переходим на официальный сайт, далее выбираем Продукты\контрольно-кассовая техника\онлайн-кассы, выбрав нужную онлайн кассу</w:t>
      </w:r>
      <w:r w:rsidR="006C4E1E">
        <w:rPr>
          <w:rFonts w:ascii="Times New Roman" w:hAnsi="Times New Roman" w:cs="Times New Roman"/>
        </w:rPr>
        <w:t>,</w:t>
      </w:r>
      <w:r w:rsidRPr="003A0525">
        <w:rPr>
          <w:rFonts w:ascii="Times New Roman" w:hAnsi="Times New Roman" w:cs="Times New Roman"/>
        </w:rPr>
        <w:t xml:space="preserve"> выбираем раздел скачать </w:t>
      </w:r>
      <w:hyperlink r:id="rId5" w:history="1">
        <w:r w:rsidRPr="003A0525">
          <w:rPr>
            <w:rStyle w:val="a3"/>
            <w:rFonts w:ascii="Times New Roman" w:hAnsi="Times New Roman" w:cs="Times New Roman"/>
          </w:rPr>
          <w:t>https://www.shtrih-m.ru/catalog/onlayn-kassy/kkt-shtrikh-on-line/</w:t>
        </w:r>
      </w:hyperlink>
      <w:r w:rsidRPr="003A0525">
        <w:rPr>
          <w:rFonts w:ascii="Times New Roman" w:hAnsi="Times New Roman" w:cs="Times New Roman"/>
        </w:rPr>
        <w:t xml:space="preserve"> </w:t>
      </w:r>
    </w:p>
    <w:p w:rsidR="003A0525" w:rsidRPr="003A0525" w:rsidRDefault="003A0525" w:rsidP="003A0525">
      <w:pPr>
        <w:pStyle w:val="a4"/>
        <w:rPr>
          <w:rFonts w:ascii="Times New Roman" w:hAnsi="Times New Roman" w:cs="Times New Roman"/>
        </w:rPr>
      </w:pPr>
    </w:p>
    <w:p w:rsidR="00A34D3F" w:rsidRPr="006C4E1E" w:rsidRDefault="00944CC1" w:rsidP="003A0525">
      <w:pPr>
        <w:pStyle w:val="a4"/>
        <w:rPr>
          <w:rFonts w:ascii="Times New Roman" w:hAnsi="Times New Roman" w:cs="Times New Roman"/>
        </w:rPr>
      </w:pPr>
      <w:r w:rsidRPr="003A0525">
        <w:rPr>
          <w:rFonts w:ascii="Times New Roman" w:hAnsi="Times New Roman" w:cs="Times New Roman"/>
        </w:rPr>
        <w:t>После приступаем к установке драйверов, действия по настройке описы</w:t>
      </w:r>
      <w:r w:rsidR="006C4E1E">
        <w:rPr>
          <w:rFonts w:ascii="Times New Roman" w:hAnsi="Times New Roman" w:cs="Times New Roman"/>
        </w:rPr>
        <w:t>ваются далее</w:t>
      </w:r>
      <w:r w:rsidR="006C4E1E" w:rsidRPr="006C4E1E">
        <w:rPr>
          <w:rFonts w:ascii="Times New Roman" w:hAnsi="Times New Roman" w:cs="Times New Roman"/>
        </w:rPr>
        <w:t>:</w:t>
      </w:r>
    </w:p>
    <w:p w:rsidR="00A34D3F" w:rsidRPr="003A0525" w:rsidRDefault="00A34D3F" w:rsidP="003A0525">
      <w:pPr>
        <w:pStyle w:val="a4"/>
        <w:rPr>
          <w:rFonts w:ascii="Times New Roman" w:hAnsi="Times New Roman" w:cs="Times New Roman"/>
        </w:rPr>
      </w:pPr>
    </w:p>
    <w:p w:rsidR="003A0525" w:rsidRDefault="00A34D3F" w:rsidP="003A0525">
      <w:pPr>
        <w:pStyle w:val="a4"/>
        <w:rPr>
          <w:rFonts w:ascii="Times New Roman" w:hAnsi="Times New Roman" w:cs="Times New Roman"/>
        </w:rPr>
      </w:pPr>
      <w:r w:rsidRPr="003A0525">
        <w:rPr>
          <w:rFonts w:ascii="Times New Roman" w:hAnsi="Times New Roman" w:cs="Times New Roman"/>
        </w:rPr>
        <w:t xml:space="preserve">Установив драйвер, также нужно будет установить Мастер </w:t>
      </w:r>
      <w:proofErr w:type="spellStart"/>
      <w:r w:rsidRPr="003A0525">
        <w:rPr>
          <w:rFonts w:ascii="Times New Roman" w:hAnsi="Times New Roman" w:cs="Times New Roman"/>
        </w:rPr>
        <w:t>фискализации</w:t>
      </w:r>
      <w:proofErr w:type="spellEnd"/>
      <w:r w:rsidRPr="003A0525">
        <w:rPr>
          <w:rFonts w:ascii="Times New Roman" w:hAnsi="Times New Roman" w:cs="Times New Roman"/>
        </w:rPr>
        <w:t>. В стандартном пакете также должен быть драйвер VCOM, это</w:t>
      </w:r>
      <w:r w:rsidR="006C4E1E">
        <w:rPr>
          <w:rFonts w:ascii="Times New Roman" w:hAnsi="Times New Roman" w:cs="Times New Roman"/>
        </w:rPr>
        <w:t>т драйвер эмуляции COM для передачи данных по</w:t>
      </w:r>
      <w:r w:rsidRPr="003A0525">
        <w:rPr>
          <w:rFonts w:ascii="Times New Roman" w:hAnsi="Times New Roman" w:cs="Times New Roman"/>
        </w:rPr>
        <w:t xml:space="preserve"> USB порт</w:t>
      </w:r>
      <w:r w:rsidR="006C4E1E">
        <w:rPr>
          <w:rFonts w:ascii="Times New Roman" w:hAnsi="Times New Roman" w:cs="Times New Roman"/>
        </w:rPr>
        <w:t>у</w:t>
      </w:r>
      <w:r w:rsidRPr="003A0525">
        <w:rPr>
          <w:rFonts w:ascii="Times New Roman" w:hAnsi="Times New Roman" w:cs="Times New Roman"/>
        </w:rPr>
        <w:t>.</w:t>
      </w:r>
    </w:p>
    <w:p w:rsidR="003A0525" w:rsidRPr="003A0525" w:rsidRDefault="003A0525" w:rsidP="003A0525">
      <w:pPr>
        <w:pStyle w:val="a4"/>
        <w:rPr>
          <w:rFonts w:ascii="Times New Roman" w:hAnsi="Times New Roman" w:cs="Times New Roman"/>
        </w:rPr>
      </w:pPr>
    </w:p>
    <w:p w:rsidR="00A34D3F" w:rsidRDefault="004F65E4" w:rsidP="003A0525">
      <w:pPr>
        <w:pStyle w:val="a4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З</w:t>
      </w:r>
      <w:r w:rsidR="00A34D3F" w:rsidRPr="003A0525">
        <w:rPr>
          <w:rFonts w:ascii="Times New Roman" w:hAnsi="Times New Roman" w:cs="Times New Roman"/>
        </w:rPr>
        <w:t>апускаем</w:t>
      </w:r>
      <w:proofErr w:type="gramEnd"/>
      <w:r w:rsidR="00A34D3F" w:rsidRPr="003A0525">
        <w:rPr>
          <w:rFonts w:ascii="Times New Roman" w:hAnsi="Times New Roman" w:cs="Times New Roman"/>
        </w:rPr>
        <w:t xml:space="preserve"> мастер </w:t>
      </w:r>
      <w:proofErr w:type="spellStart"/>
      <w:r w:rsidR="00A34D3F" w:rsidRPr="003A0525">
        <w:rPr>
          <w:rFonts w:ascii="Times New Roman" w:hAnsi="Times New Roman" w:cs="Times New Roman"/>
        </w:rPr>
        <w:t>фискализации</w:t>
      </w:r>
      <w:proofErr w:type="spellEnd"/>
      <w:r w:rsidR="00A34D3F" w:rsidRPr="003A0525">
        <w:rPr>
          <w:rFonts w:ascii="Times New Roman" w:hAnsi="Times New Roman" w:cs="Times New Roman"/>
        </w:rPr>
        <w:t xml:space="preserve"> и идем по порядку.</w:t>
      </w:r>
      <w:r w:rsidR="00294B41" w:rsidRPr="003A0525">
        <w:rPr>
          <w:rFonts w:ascii="Times New Roman" w:hAnsi="Times New Roman" w:cs="Times New Roman"/>
        </w:rPr>
        <w:t xml:space="preserve"> Первое находим онлайн кассу.</w:t>
      </w:r>
    </w:p>
    <w:p w:rsidR="003A0525" w:rsidRPr="003A0525" w:rsidRDefault="003A0525" w:rsidP="003A0525">
      <w:pPr>
        <w:pStyle w:val="a4"/>
        <w:rPr>
          <w:rFonts w:ascii="Times New Roman" w:hAnsi="Times New Roman" w:cs="Times New Roman"/>
        </w:rPr>
      </w:pPr>
    </w:p>
    <w:p w:rsidR="00294B41" w:rsidRPr="005C3694" w:rsidRDefault="005C3694">
      <w:pPr>
        <w:rPr>
          <w:rFonts w:ascii="Times New Roman" w:hAnsi="Times New Roman" w:cs="Times New Roman"/>
          <w:color w:val="333333"/>
        </w:rPr>
      </w:pPr>
      <w:r w:rsidRPr="005C3694"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29E7692A" wp14:editId="2DBA4B4C">
            <wp:extent cx="6838950" cy="3848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41" w:rsidRPr="005C3694" w:rsidRDefault="00294B41">
      <w:pPr>
        <w:rPr>
          <w:rFonts w:ascii="Times New Roman" w:hAnsi="Times New Roman" w:cs="Times New Roman"/>
          <w:color w:val="333333"/>
        </w:rPr>
      </w:pPr>
    </w:p>
    <w:p w:rsidR="00294B41" w:rsidRPr="005C3694" w:rsidRDefault="00294B41">
      <w:pPr>
        <w:rPr>
          <w:rFonts w:ascii="Times New Roman" w:hAnsi="Times New Roman" w:cs="Times New Roman"/>
          <w:color w:val="333333"/>
        </w:rPr>
      </w:pPr>
    </w:p>
    <w:p w:rsidR="00294B41" w:rsidRPr="005C3694" w:rsidRDefault="00294B41">
      <w:pPr>
        <w:rPr>
          <w:rFonts w:ascii="Times New Roman" w:hAnsi="Times New Roman" w:cs="Times New Roman"/>
          <w:color w:val="333333"/>
        </w:rPr>
      </w:pPr>
    </w:p>
    <w:p w:rsidR="00294B41" w:rsidRPr="005C3694" w:rsidRDefault="00294B41">
      <w:pPr>
        <w:rPr>
          <w:rFonts w:ascii="Times New Roman" w:hAnsi="Times New Roman" w:cs="Times New Roman"/>
          <w:color w:val="333333"/>
        </w:rPr>
      </w:pPr>
    </w:p>
    <w:p w:rsidR="00294B41" w:rsidRPr="005C3694" w:rsidRDefault="00294B41">
      <w:pPr>
        <w:rPr>
          <w:rFonts w:ascii="Times New Roman" w:hAnsi="Times New Roman" w:cs="Times New Roman"/>
          <w:color w:val="333333"/>
        </w:rPr>
      </w:pPr>
    </w:p>
    <w:p w:rsidR="00294B41" w:rsidRPr="005C3694" w:rsidRDefault="00294B41">
      <w:pPr>
        <w:rPr>
          <w:rFonts w:ascii="Times New Roman" w:hAnsi="Times New Roman" w:cs="Times New Roman"/>
          <w:color w:val="333333"/>
        </w:rPr>
      </w:pPr>
    </w:p>
    <w:p w:rsidR="00294B41" w:rsidRPr="005C3694" w:rsidRDefault="00294B41">
      <w:pPr>
        <w:rPr>
          <w:rFonts w:ascii="Times New Roman" w:hAnsi="Times New Roman" w:cs="Times New Roman"/>
          <w:color w:val="333333"/>
        </w:rPr>
      </w:pPr>
    </w:p>
    <w:p w:rsidR="00294B41" w:rsidRDefault="00294B41">
      <w:pPr>
        <w:rPr>
          <w:rFonts w:ascii="Times New Roman" w:hAnsi="Times New Roman" w:cs="Times New Roman"/>
          <w:color w:val="333333"/>
        </w:rPr>
      </w:pPr>
    </w:p>
    <w:p w:rsidR="006C4E1E" w:rsidRDefault="006C4E1E">
      <w:pPr>
        <w:rPr>
          <w:rFonts w:ascii="Times New Roman" w:hAnsi="Times New Roman" w:cs="Times New Roman"/>
          <w:color w:val="333333"/>
        </w:rPr>
      </w:pPr>
    </w:p>
    <w:p w:rsidR="006C4E1E" w:rsidRDefault="006C4E1E">
      <w:pPr>
        <w:rPr>
          <w:rFonts w:ascii="Times New Roman" w:hAnsi="Times New Roman" w:cs="Times New Roman"/>
          <w:color w:val="333333"/>
        </w:rPr>
      </w:pPr>
    </w:p>
    <w:p w:rsidR="005C3694" w:rsidRPr="005C3694" w:rsidRDefault="005C3694">
      <w:pPr>
        <w:rPr>
          <w:rFonts w:ascii="Times New Roman" w:hAnsi="Times New Roman" w:cs="Times New Roman"/>
          <w:color w:val="333333"/>
        </w:rPr>
      </w:pPr>
    </w:p>
    <w:p w:rsidR="00A34D3F" w:rsidRPr="005C3694" w:rsidRDefault="00294B41">
      <w:pPr>
        <w:rPr>
          <w:rFonts w:ascii="Times New Roman" w:hAnsi="Times New Roman" w:cs="Times New Roman"/>
          <w:color w:val="333333"/>
        </w:rPr>
      </w:pPr>
      <w:r w:rsidRPr="005C3694">
        <w:rPr>
          <w:rFonts w:ascii="Times New Roman" w:hAnsi="Times New Roman" w:cs="Times New Roman"/>
          <w:color w:val="333333"/>
        </w:rPr>
        <w:lastRenderedPageBreak/>
        <w:t>Далее выбираем ФФД 1.05</w:t>
      </w:r>
    </w:p>
    <w:p w:rsidR="003322B6" w:rsidRPr="005C3694" w:rsidRDefault="00294B41">
      <w:pPr>
        <w:rPr>
          <w:rFonts w:ascii="Times New Roman" w:hAnsi="Times New Roman" w:cs="Times New Roman"/>
          <w:color w:val="333333"/>
        </w:rPr>
      </w:pPr>
      <w:r w:rsidRPr="005C3694"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6882079" cy="38679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728" cy="38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41" w:rsidRPr="005C3694" w:rsidRDefault="003322B6" w:rsidP="003322B6">
      <w:pPr>
        <w:tabs>
          <w:tab w:val="left" w:pos="3790"/>
        </w:tabs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t>Далее проходим этап настройки ОФД:</w:t>
      </w:r>
    </w:p>
    <w:p w:rsidR="003322B6" w:rsidRPr="005C3694" w:rsidRDefault="003322B6" w:rsidP="003322B6">
      <w:pPr>
        <w:tabs>
          <w:tab w:val="left" w:pos="3790"/>
        </w:tabs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4" w:rsidRPr="005C3694" w:rsidRDefault="005C3694" w:rsidP="003322B6">
      <w:pPr>
        <w:tabs>
          <w:tab w:val="left" w:pos="2450"/>
        </w:tabs>
        <w:rPr>
          <w:rFonts w:ascii="Times New Roman" w:hAnsi="Times New Roman" w:cs="Times New Roman"/>
        </w:rPr>
      </w:pPr>
    </w:p>
    <w:p w:rsidR="005C3694" w:rsidRPr="005C3694" w:rsidRDefault="005C3694" w:rsidP="003322B6">
      <w:pPr>
        <w:tabs>
          <w:tab w:val="left" w:pos="2450"/>
        </w:tabs>
        <w:rPr>
          <w:rFonts w:ascii="Times New Roman" w:hAnsi="Times New Roman" w:cs="Times New Roman"/>
        </w:rPr>
      </w:pPr>
    </w:p>
    <w:p w:rsidR="005C3694" w:rsidRPr="005C3694" w:rsidRDefault="005C3694" w:rsidP="003322B6">
      <w:pPr>
        <w:tabs>
          <w:tab w:val="left" w:pos="2450"/>
        </w:tabs>
        <w:rPr>
          <w:rFonts w:ascii="Times New Roman" w:hAnsi="Times New Roman" w:cs="Times New Roman"/>
        </w:rPr>
      </w:pPr>
    </w:p>
    <w:p w:rsidR="003322B6" w:rsidRPr="005C3694" w:rsidRDefault="003322B6" w:rsidP="003322B6">
      <w:pPr>
        <w:tabs>
          <w:tab w:val="left" w:pos="2450"/>
        </w:tabs>
        <w:rPr>
          <w:rFonts w:ascii="Times New Roman" w:hAnsi="Times New Roman" w:cs="Times New Roman"/>
          <w:lang w:val="en-US"/>
        </w:rPr>
      </w:pPr>
      <w:r w:rsidRPr="005C3694">
        <w:rPr>
          <w:rFonts w:ascii="Times New Roman" w:hAnsi="Times New Roman" w:cs="Times New Roman"/>
        </w:rPr>
        <w:lastRenderedPageBreak/>
        <w:t>Настройка места установки ККТ</w:t>
      </w:r>
      <w:r w:rsidR="005C3694" w:rsidRPr="005C3694">
        <w:rPr>
          <w:rFonts w:ascii="Times New Roman" w:hAnsi="Times New Roman" w:cs="Times New Roman"/>
          <w:lang w:val="en-US"/>
        </w:rPr>
        <w:t>:</w:t>
      </w:r>
    </w:p>
    <w:p w:rsidR="003322B6" w:rsidRPr="005C3694" w:rsidRDefault="003322B6" w:rsidP="004F65E4">
      <w:pPr>
        <w:tabs>
          <w:tab w:val="left" w:pos="2450"/>
        </w:tabs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2B6" w:rsidRPr="005C3694" w:rsidRDefault="003322B6" w:rsidP="003322B6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t>ИНН и РНМ ККТ:</w:t>
      </w:r>
      <w:r w:rsidR="006C4E1E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940DE8" w:rsidRPr="005C3694">
        <w:rPr>
          <w:rFonts w:ascii="Times New Roman" w:hAnsi="Times New Roman" w:cs="Times New Roman"/>
        </w:rPr>
        <w:t>по умолчанию.</w:t>
      </w:r>
    </w:p>
    <w:p w:rsidR="003322B6" w:rsidRPr="005C3694" w:rsidRDefault="003322B6" w:rsidP="003322B6">
      <w:pPr>
        <w:rPr>
          <w:rFonts w:ascii="Times New Roman" w:hAnsi="Times New Roman" w:cs="Times New Roman"/>
          <w:lang w:val="en-US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525" w:rsidRDefault="003A0525" w:rsidP="003322B6">
      <w:pPr>
        <w:rPr>
          <w:rFonts w:ascii="Times New Roman" w:hAnsi="Times New Roman" w:cs="Times New Roman"/>
        </w:rPr>
      </w:pPr>
    </w:p>
    <w:p w:rsidR="003A0525" w:rsidRDefault="003A0525" w:rsidP="003322B6">
      <w:pPr>
        <w:rPr>
          <w:rFonts w:ascii="Times New Roman" w:hAnsi="Times New Roman" w:cs="Times New Roman"/>
        </w:rPr>
      </w:pPr>
    </w:p>
    <w:p w:rsidR="004F65E4" w:rsidRDefault="004F65E4" w:rsidP="003322B6">
      <w:pPr>
        <w:rPr>
          <w:rFonts w:ascii="Times New Roman" w:hAnsi="Times New Roman" w:cs="Times New Roman"/>
        </w:rPr>
      </w:pPr>
    </w:p>
    <w:p w:rsidR="003322B6" w:rsidRPr="005C3694" w:rsidRDefault="00940DE8" w:rsidP="003322B6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lastRenderedPageBreak/>
        <w:t>Тип налогообложения и режим работы ККТ:</w:t>
      </w:r>
    </w:p>
    <w:p w:rsidR="00940DE8" w:rsidRPr="005C3694" w:rsidRDefault="00940DE8" w:rsidP="00940DE8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E8" w:rsidRPr="005C3694" w:rsidRDefault="00940DE8" w:rsidP="00940DE8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t>Регистрация ККТ</w:t>
      </w:r>
      <w:r w:rsidRPr="005C3694">
        <w:rPr>
          <w:rFonts w:ascii="Times New Roman" w:hAnsi="Times New Roman" w:cs="Times New Roman"/>
          <w:lang w:val="en-US"/>
        </w:rPr>
        <w:t>:</w:t>
      </w:r>
    </w:p>
    <w:p w:rsidR="00940DE8" w:rsidRPr="005C3694" w:rsidRDefault="00940DE8" w:rsidP="00940DE8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E4" w:rsidRDefault="004F65E4" w:rsidP="00940DE8">
      <w:pPr>
        <w:rPr>
          <w:rFonts w:ascii="Times New Roman" w:hAnsi="Times New Roman" w:cs="Times New Roman"/>
        </w:rPr>
      </w:pPr>
    </w:p>
    <w:p w:rsidR="004F65E4" w:rsidRDefault="004F65E4" w:rsidP="00940DE8">
      <w:pPr>
        <w:rPr>
          <w:rFonts w:ascii="Times New Roman" w:hAnsi="Times New Roman" w:cs="Times New Roman"/>
        </w:rPr>
      </w:pPr>
    </w:p>
    <w:p w:rsidR="004F65E4" w:rsidRDefault="004F65E4" w:rsidP="00940DE8">
      <w:pPr>
        <w:rPr>
          <w:rFonts w:ascii="Times New Roman" w:hAnsi="Times New Roman" w:cs="Times New Roman"/>
        </w:rPr>
      </w:pPr>
    </w:p>
    <w:p w:rsidR="00940DE8" w:rsidRPr="005C3694" w:rsidRDefault="00940DE8" w:rsidP="00940DE8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lastRenderedPageBreak/>
        <w:t>Важные моменты, нужно установить параметры сети: 1)</w:t>
      </w:r>
      <w:r w:rsidR="009245DF" w:rsidRPr="005C3694">
        <w:rPr>
          <w:rFonts w:ascii="Times New Roman" w:hAnsi="Times New Roman" w:cs="Times New Roman"/>
        </w:rPr>
        <w:t xml:space="preserve"> </w:t>
      </w:r>
    </w:p>
    <w:p w:rsidR="009245DF" w:rsidRPr="005C3694" w:rsidRDefault="00940DE8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E8" w:rsidRPr="005C3694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t xml:space="preserve">2) Маска, </w:t>
      </w:r>
      <w:r w:rsidRPr="005C3694">
        <w:rPr>
          <w:rFonts w:ascii="Times New Roman" w:hAnsi="Times New Roman" w:cs="Times New Roman"/>
          <w:lang w:val="en-US"/>
        </w:rPr>
        <w:t>IP</w:t>
      </w:r>
      <w:r w:rsidRPr="005C3694">
        <w:rPr>
          <w:rFonts w:ascii="Times New Roman" w:hAnsi="Times New Roman" w:cs="Times New Roman"/>
        </w:rPr>
        <w:t>, шлюз и ДНС:</w:t>
      </w:r>
    </w:p>
    <w:p w:rsidR="009245DF" w:rsidRPr="005C3694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E4" w:rsidRDefault="004F65E4" w:rsidP="009245DF">
      <w:pPr>
        <w:rPr>
          <w:rFonts w:ascii="Times New Roman" w:hAnsi="Times New Roman" w:cs="Times New Roman"/>
          <w:lang w:val="en-US"/>
        </w:rPr>
      </w:pPr>
    </w:p>
    <w:p w:rsidR="004F65E4" w:rsidRDefault="004F65E4" w:rsidP="009245DF">
      <w:pPr>
        <w:rPr>
          <w:rFonts w:ascii="Times New Roman" w:hAnsi="Times New Roman" w:cs="Times New Roman"/>
          <w:lang w:val="en-US"/>
        </w:rPr>
      </w:pPr>
    </w:p>
    <w:p w:rsidR="004F65E4" w:rsidRDefault="004F65E4" w:rsidP="009245DF">
      <w:pPr>
        <w:rPr>
          <w:rFonts w:ascii="Times New Roman" w:hAnsi="Times New Roman" w:cs="Times New Roman"/>
          <w:lang w:val="en-US"/>
        </w:rPr>
      </w:pPr>
    </w:p>
    <w:p w:rsidR="009245DF" w:rsidRPr="004F65E4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lang w:val="en-US"/>
        </w:rPr>
        <w:lastRenderedPageBreak/>
        <w:t xml:space="preserve">3) </w:t>
      </w:r>
      <w:r w:rsidR="004F65E4">
        <w:rPr>
          <w:rFonts w:ascii="Times New Roman" w:hAnsi="Times New Roman" w:cs="Times New Roman"/>
        </w:rPr>
        <w:t>порт 7779</w:t>
      </w:r>
    </w:p>
    <w:p w:rsidR="009245DF" w:rsidRPr="004F65E4" w:rsidRDefault="009245DF" w:rsidP="009245DF">
      <w:pPr>
        <w:rPr>
          <w:rFonts w:ascii="Times New Roman" w:hAnsi="Times New Roman" w:cs="Times New Roman"/>
          <w:lang w:val="en-US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DF" w:rsidRPr="003A0525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t xml:space="preserve">4) </w:t>
      </w:r>
      <w:proofErr w:type="gramStart"/>
      <w:r w:rsidRPr="005C3694">
        <w:rPr>
          <w:rFonts w:ascii="Times New Roman" w:hAnsi="Times New Roman" w:cs="Times New Roman"/>
        </w:rPr>
        <w:t>В</w:t>
      </w:r>
      <w:proofErr w:type="gramEnd"/>
      <w:r w:rsidRPr="005C3694">
        <w:rPr>
          <w:rFonts w:ascii="Times New Roman" w:hAnsi="Times New Roman" w:cs="Times New Roman"/>
        </w:rPr>
        <w:t xml:space="preserve"> настройках сети у Вас должно быть два значка подключения по локальной сети, один это Ваша сеть</w:t>
      </w:r>
      <w:r w:rsidR="003A0525">
        <w:rPr>
          <w:rFonts w:ascii="Times New Roman" w:hAnsi="Times New Roman" w:cs="Times New Roman"/>
        </w:rPr>
        <w:t>, другой</w:t>
      </w:r>
      <w:r w:rsidRPr="005C3694">
        <w:rPr>
          <w:rFonts w:ascii="Times New Roman" w:hAnsi="Times New Roman" w:cs="Times New Roman"/>
        </w:rPr>
        <w:t xml:space="preserve"> для </w:t>
      </w:r>
      <w:r w:rsidR="003A0525">
        <w:rPr>
          <w:rFonts w:ascii="Times New Roman" w:hAnsi="Times New Roman" w:cs="Times New Roman"/>
        </w:rPr>
        <w:t xml:space="preserve">настройки ККТ. Важно! </w:t>
      </w:r>
      <w:r w:rsidRPr="005C3694">
        <w:rPr>
          <w:rFonts w:ascii="Times New Roman" w:hAnsi="Times New Roman" w:cs="Times New Roman"/>
        </w:rPr>
        <w:t xml:space="preserve">настройки Вашей сети не меняются, шлюз, </w:t>
      </w:r>
      <w:proofErr w:type="spellStart"/>
      <w:r w:rsidRPr="005C3694">
        <w:rPr>
          <w:rFonts w:ascii="Times New Roman" w:hAnsi="Times New Roman" w:cs="Times New Roman"/>
          <w:lang w:val="en-US"/>
        </w:rPr>
        <w:t>ip</w:t>
      </w:r>
      <w:proofErr w:type="spellEnd"/>
      <w:r w:rsidRPr="005C3694">
        <w:rPr>
          <w:rFonts w:ascii="Times New Roman" w:hAnsi="Times New Roman" w:cs="Times New Roman"/>
        </w:rPr>
        <w:t xml:space="preserve"> адрес и т.д., в данном случае получ</w:t>
      </w:r>
      <w:r w:rsidR="003A0525">
        <w:rPr>
          <w:rFonts w:ascii="Times New Roman" w:hAnsi="Times New Roman" w:cs="Times New Roman"/>
        </w:rPr>
        <w:t>ение параметров автоматическое</w:t>
      </w:r>
      <w:r w:rsidR="003A0525" w:rsidRPr="003A0525">
        <w:rPr>
          <w:rFonts w:ascii="Times New Roman" w:hAnsi="Times New Roman" w:cs="Times New Roman"/>
        </w:rPr>
        <w:t>:</w:t>
      </w:r>
    </w:p>
    <w:p w:rsidR="009245DF" w:rsidRPr="005C3694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E4" w:rsidRDefault="004F65E4" w:rsidP="009245DF">
      <w:pPr>
        <w:rPr>
          <w:rFonts w:ascii="Times New Roman" w:hAnsi="Times New Roman" w:cs="Times New Roman"/>
        </w:rPr>
      </w:pPr>
    </w:p>
    <w:p w:rsidR="009245DF" w:rsidRPr="005C3694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lastRenderedPageBreak/>
        <w:t xml:space="preserve">5) Заходим в свойства второго подключения по локальной сети и снимаем все галочки кроме </w:t>
      </w:r>
      <w:r w:rsidRPr="005C3694">
        <w:rPr>
          <w:rFonts w:ascii="Times New Roman" w:hAnsi="Times New Roman" w:cs="Times New Roman"/>
          <w:lang w:val="en-US"/>
        </w:rPr>
        <w:t>TCP</w:t>
      </w:r>
      <w:r w:rsidRPr="005C3694">
        <w:rPr>
          <w:rFonts w:ascii="Times New Roman" w:hAnsi="Times New Roman" w:cs="Times New Roman"/>
        </w:rPr>
        <w:t>/</w:t>
      </w:r>
      <w:proofErr w:type="spellStart"/>
      <w:r w:rsidRPr="005C3694">
        <w:rPr>
          <w:rFonts w:ascii="Times New Roman" w:hAnsi="Times New Roman" w:cs="Times New Roman"/>
          <w:lang w:val="en-US"/>
        </w:rPr>
        <w:t>IPv</w:t>
      </w:r>
      <w:proofErr w:type="spellEnd"/>
      <w:r w:rsidRPr="005C3694">
        <w:rPr>
          <w:rFonts w:ascii="Times New Roman" w:hAnsi="Times New Roman" w:cs="Times New Roman"/>
        </w:rPr>
        <w:t>4</w:t>
      </w:r>
    </w:p>
    <w:p w:rsidR="005C3694" w:rsidRPr="005C3694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DF" w:rsidRPr="005C3694" w:rsidRDefault="009245DF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</w:rPr>
        <w:t xml:space="preserve">6) Здесь же заходим в свойства </w:t>
      </w:r>
      <w:r w:rsidRPr="005C3694">
        <w:rPr>
          <w:rFonts w:ascii="Times New Roman" w:hAnsi="Times New Roman" w:cs="Times New Roman"/>
          <w:lang w:val="en-US"/>
        </w:rPr>
        <w:t>TCP</w:t>
      </w:r>
      <w:r w:rsidRPr="005C3694">
        <w:rPr>
          <w:rFonts w:ascii="Times New Roman" w:hAnsi="Times New Roman" w:cs="Times New Roman"/>
        </w:rPr>
        <w:t>/</w:t>
      </w:r>
      <w:proofErr w:type="spellStart"/>
      <w:r w:rsidRPr="005C3694">
        <w:rPr>
          <w:rFonts w:ascii="Times New Roman" w:hAnsi="Times New Roman" w:cs="Times New Roman"/>
          <w:lang w:val="en-US"/>
        </w:rPr>
        <w:t>IPv</w:t>
      </w:r>
      <w:proofErr w:type="spellEnd"/>
      <w:r w:rsidRPr="005C3694">
        <w:rPr>
          <w:rFonts w:ascii="Times New Roman" w:hAnsi="Times New Roman" w:cs="Times New Roman"/>
        </w:rPr>
        <w:t>4 и выставляем данные параметры как на скриншоте:</w:t>
      </w:r>
    </w:p>
    <w:p w:rsidR="003A0525" w:rsidRDefault="005C3694" w:rsidP="009245DF">
      <w:pPr>
        <w:rPr>
          <w:rFonts w:ascii="Times New Roman" w:hAnsi="Times New Roman" w:cs="Times New Roman"/>
        </w:rPr>
      </w:pPr>
      <w:r w:rsidRPr="005C369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38950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4" w:rsidRPr="003A0525" w:rsidRDefault="003A0525" w:rsidP="003A0525">
      <w:pPr>
        <w:pStyle w:val="1"/>
        <w:jc w:val="center"/>
      </w:pPr>
      <w:r>
        <w:t>Настройка онлайн кассы завершена, удачных продаж и успеха в бизнесе.</w:t>
      </w:r>
    </w:p>
    <w:sectPr w:rsidR="005C3694" w:rsidRPr="003A0525" w:rsidSect="00294B41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C7"/>
    <w:rsid w:val="00294B41"/>
    <w:rsid w:val="003322B6"/>
    <w:rsid w:val="003A0525"/>
    <w:rsid w:val="004F65E4"/>
    <w:rsid w:val="005C3694"/>
    <w:rsid w:val="006C4E1E"/>
    <w:rsid w:val="006F0ED7"/>
    <w:rsid w:val="007907C7"/>
    <w:rsid w:val="009245DF"/>
    <w:rsid w:val="00940DE8"/>
    <w:rsid w:val="00944CC1"/>
    <w:rsid w:val="00A34D3F"/>
    <w:rsid w:val="00E9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BC33"/>
  <w15:chartTrackingRefBased/>
  <w15:docId w15:val="{A777539D-D9BE-4F99-8661-57C2A7A4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05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4CC1"/>
    <w:rPr>
      <w:color w:val="0000FF"/>
      <w:u w:val="single"/>
    </w:rPr>
  </w:style>
  <w:style w:type="paragraph" w:styleId="a4">
    <w:name w:val="No Spacing"/>
    <w:uiPriority w:val="1"/>
    <w:qFormat/>
    <w:rsid w:val="003A052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A05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shtrih-m.ru/catalog/onlayn-kassy/kkt-shtrikh-on-line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2019-06-03T13:24:00Z</dcterms:created>
  <dcterms:modified xsi:type="dcterms:W3CDTF">2019-09-14T09:15:00Z</dcterms:modified>
</cp:coreProperties>
</file>